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0AE" w:rsidRPr="008244DD" w:rsidRDefault="002F3DED" w:rsidP="00D30947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石家庄市人民医院</w:t>
      </w:r>
    </w:p>
    <w:p w:rsidR="00463840" w:rsidRDefault="002F49DE" w:rsidP="00D30947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关于</w:t>
      </w:r>
      <w:r w:rsidR="00463840" w:rsidRPr="00463840">
        <w:rPr>
          <w:rFonts w:ascii="方正小标宋简体" w:eastAsia="方正小标宋简体" w:hAnsiTheme="minorEastAsia" w:hint="eastAsia"/>
          <w:sz w:val="36"/>
          <w:szCs w:val="36"/>
        </w:rPr>
        <w:t>医院</w:t>
      </w:r>
      <w:r w:rsidR="0052665E" w:rsidRPr="0052665E">
        <w:rPr>
          <w:rFonts w:ascii="方正小标宋简体" w:eastAsia="方正小标宋简体" w:hAnsiTheme="minorEastAsia" w:hint="eastAsia"/>
          <w:sz w:val="36"/>
          <w:szCs w:val="36"/>
        </w:rPr>
        <w:t>品牌传播</w:t>
      </w:r>
      <w:proofErr w:type="gramStart"/>
      <w:r w:rsidR="00BE6678" w:rsidRPr="00BE6678">
        <w:rPr>
          <w:rFonts w:ascii="方正小标宋简体" w:eastAsia="方正小标宋简体" w:hAnsiTheme="minorEastAsia" w:hint="eastAsia"/>
          <w:sz w:val="36"/>
          <w:szCs w:val="36"/>
        </w:rPr>
        <w:t>及融媒体</w:t>
      </w:r>
      <w:proofErr w:type="gramEnd"/>
      <w:r w:rsidR="00136F4F">
        <w:rPr>
          <w:rFonts w:ascii="方正小标宋简体" w:eastAsia="方正小标宋简体" w:hAnsiTheme="minorEastAsia" w:hint="eastAsia"/>
          <w:sz w:val="36"/>
          <w:szCs w:val="36"/>
        </w:rPr>
        <w:t>平台</w:t>
      </w:r>
      <w:r w:rsidR="00463840" w:rsidRPr="00463840">
        <w:rPr>
          <w:rFonts w:ascii="方正小标宋简体" w:eastAsia="方正小标宋简体" w:hAnsiTheme="minorEastAsia" w:hint="eastAsia"/>
          <w:sz w:val="36"/>
          <w:szCs w:val="36"/>
        </w:rPr>
        <w:t>推广服务项目</w:t>
      </w:r>
    </w:p>
    <w:p w:rsidR="00156FCB" w:rsidRPr="008244DD" w:rsidRDefault="009108CD" w:rsidP="00D30947">
      <w:pPr>
        <w:jc w:val="center"/>
        <w:rPr>
          <w:rFonts w:ascii="方正小标宋简体" w:eastAsia="方正小标宋简体" w:hAnsiTheme="minorEastAsia"/>
          <w:sz w:val="36"/>
          <w:szCs w:val="36"/>
        </w:rPr>
      </w:pPr>
      <w:r w:rsidRPr="008244DD">
        <w:rPr>
          <w:rFonts w:ascii="方正小标宋简体" w:eastAsia="方正小标宋简体" w:hAnsiTheme="minorEastAsia" w:hint="eastAsia"/>
          <w:sz w:val="36"/>
          <w:szCs w:val="36"/>
        </w:rPr>
        <w:t>询价</w:t>
      </w:r>
      <w:r w:rsidR="002F3DED" w:rsidRPr="008244DD">
        <w:rPr>
          <w:rFonts w:ascii="方正小标宋简体" w:eastAsia="方正小标宋简体" w:hAnsiTheme="minorEastAsia" w:hint="eastAsia"/>
          <w:sz w:val="36"/>
          <w:szCs w:val="36"/>
        </w:rPr>
        <w:t>的通知</w:t>
      </w:r>
    </w:p>
    <w:p w:rsidR="002F3DED" w:rsidRDefault="002F3DED"/>
    <w:p w:rsidR="002F32EF" w:rsidRPr="002F32EF" w:rsidRDefault="002F32EF"/>
    <w:p w:rsidR="002F32EF" w:rsidRDefault="0078058C" w:rsidP="004740AE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为更好</w:t>
      </w:r>
      <w:r w:rsidR="005021F3">
        <w:rPr>
          <w:rFonts w:ascii="仿宋" w:eastAsia="仿宋" w:hAnsi="仿宋" w:hint="eastAsia"/>
          <w:sz w:val="28"/>
          <w:szCs w:val="28"/>
        </w:rPr>
        <w:t>开展</w:t>
      </w:r>
      <w:r>
        <w:rPr>
          <w:rFonts w:ascii="仿宋" w:eastAsia="仿宋" w:hAnsi="仿宋" w:hint="eastAsia"/>
          <w:sz w:val="28"/>
          <w:szCs w:val="28"/>
        </w:rPr>
        <w:t>医院形象宣传工作，提升区域品牌影响力与美誉度，</w:t>
      </w:r>
      <w:r w:rsidR="000B4DB7">
        <w:rPr>
          <w:rFonts w:ascii="仿宋" w:eastAsia="仿宋" w:hAnsi="仿宋" w:hint="eastAsia"/>
          <w:sz w:val="28"/>
          <w:szCs w:val="28"/>
        </w:rPr>
        <w:t>我院拟对</w:t>
      </w:r>
      <w:r w:rsidR="002327D5" w:rsidRPr="002327D5">
        <w:rPr>
          <w:rFonts w:ascii="仿宋" w:eastAsia="仿宋" w:hAnsi="仿宋" w:hint="eastAsia"/>
          <w:sz w:val="28"/>
          <w:szCs w:val="28"/>
        </w:rPr>
        <w:t>医院</w:t>
      </w:r>
      <w:r w:rsidR="0052665E">
        <w:rPr>
          <w:rFonts w:ascii="仿宋" w:eastAsia="仿宋" w:hAnsi="仿宋" w:hint="eastAsia"/>
          <w:sz w:val="28"/>
          <w:szCs w:val="28"/>
        </w:rPr>
        <w:t>品牌传播</w:t>
      </w:r>
      <w:proofErr w:type="gramStart"/>
      <w:r w:rsidR="00873700" w:rsidRPr="00873700">
        <w:rPr>
          <w:rFonts w:ascii="仿宋" w:eastAsia="仿宋" w:hAnsi="仿宋" w:hint="eastAsia"/>
          <w:sz w:val="28"/>
          <w:szCs w:val="28"/>
        </w:rPr>
        <w:t>及融媒体</w:t>
      </w:r>
      <w:proofErr w:type="gramEnd"/>
      <w:r w:rsidR="00873700" w:rsidRPr="00873700">
        <w:rPr>
          <w:rFonts w:ascii="仿宋" w:eastAsia="仿宋" w:hAnsi="仿宋" w:hint="eastAsia"/>
          <w:sz w:val="28"/>
          <w:szCs w:val="28"/>
        </w:rPr>
        <w:t>推广</w:t>
      </w:r>
      <w:r w:rsidR="002327D5" w:rsidRPr="002327D5">
        <w:rPr>
          <w:rFonts w:ascii="仿宋" w:eastAsia="仿宋" w:hAnsi="仿宋" w:hint="eastAsia"/>
          <w:sz w:val="28"/>
          <w:szCs w:val="28"/>
        </w:rPr>
        <w:t>服务项目</w:t>
      </w:r>
      <w:r w:rsidR="000B4DB7">
        <w:rPr>
          <w:rFonts w:ascii="仿宋" w:eastAsia="仿宋" w:hAnsi="仿宋" w:hint="eastAsia"/>
          <w:sz w:val="28"/>
          <w:szCs w:val="28"/>
        </w:rPr>
        <w:t>进行询价。</w:t>
      </w:r>
    </w:p>
    <w:p w:rsidR="000B4DB7" w:rsidRPr="000068C2" w:rsidRDefault="0078058C" w:rsidP="000068C2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0068C2">
        <w:rPr>
          <w:rFonts w:ascii="仿宋" w:eastAsia="仿宋" w:hAnsi="仿宋" w:hint="eastAsia"/>
          <w:b/>
          <w:sz w:val="28"/>
          <w:szCs w:val="28"/>
        </w:rPr>
        <w:t>一、</w:t>
      </w:r>
      <w:r w:rsidR="00E934F1" w:rsidRPr="000068C2">
        <w:rPr>
          <w:rFonts w:ascii="仿宋" w:eastAsia="仿宋" w:hAnsi="仿宋" w:hint="eastAsia"/>
          <w:b/>
          <w:sz w:val="28"/>
          <w:szCs w:val="28"/>
        </w:rPr>
        <w:t>服务需求</w:t>
      </w:r>
    </w:p>
    <w:p w:rsidR="00A07CDA" w:rsidRPr="0049031F" w:rsidRDefault="00244539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围绕医院重点工作，进行</w:t>
      </w:r>
      <w:bookmarkStart w:id="0" w:name="OLE_LINK1"/>
      <w:bookmarkStart w:id="1" w:name="OLE_LINK2"/>
      <w:r>
        <w:rPr>
          <w:rFonts w:ascii="仿宋" w:eastAsia="仿宋" w:hAnsi="仿宋" w:hint="eastAsia"/>
          <w:sz w:val="28"/>
          <w:szCs w:val="28"/>
        </w:rPr>
        <w:t>系统性、创新性策划，并将制作内容在省级媒体</w:t>
      </w:r>
      <w:proofErr w:type="gramStart"/>
      <w:r w:rsidR="004B6D72">
        <w:rPr>
          <w:rFonts w:ascii="仿宋" w:eastAsia="仿宋" w:hAnsi="仿宋" w:hint="eastAsia"/>
          <w:sz w:val="28"/>
          <w:szCs w:val="28"/>
        </w:rPr>
        <w:t>及</w:t>
      </w:r>
      <w:r w:rsidR="00136F4F">
        <w:rPr>
          <w:rFonts w:ascii="仿宋" w:eastAsia="仿宋" w:hAnsi="仿宋" w:hint="eastAsia"/>
          <w:sz w:val="28"/>
          <w:szCs w:val="28"/>
        </w:rPr>
        <w:t>融媒体</w:t>
      </w:r>
      <w:proofErr w:type="gramEnd"/>
      <w:r w:rsidR="00136F4F">
        <w:rPr>
          <w:rFonts w:ascii="仿宋" w:eastAsia="仿宋" w:hAnsi="仿宋" w:hint="eastAsia"/>
          <w:sz w:val="28"/>
          <w:szCs w:val="28"/>
        </w:rPr>
        <w:t>平台</w:t>
      </w:r>
      <w:r>
        <w:rPr>
          <w:rFonts w:ascii="仿宋" w:eastAsia="仿宋" w:hAnsi="仿宋" w:hint="eastAsia"/>
          <w:sz w:val="28"/>
          <w:szCs w:val="28"/>
        </w:rPr>
        <w:t>投放。具体制作</w:t>
      </w:r>
      <w:r w:rsidR="008C51F3">
        <w:rPr>
          <w:rFonts w:ascii="仿宋" w:eastAsia="仿宋" w:hAnsi="仿宋" w:hint="eastAsia"/>
          <w:sz w:val="28"/>
          <w:szCs w:val="28"/>
        </w:rPr>
        <w:t>及投放</w:t>
      </w:r>
      <w:r>
        <w:rPr>
          <w:rFonts w:ascii="仿宋" w:eastAsia="仿宋" w:hAnsi="仿宋" w:hint="eastAsia"/>
          <w:sz w:val="28"/>
          <w:szCs w:val="28"/>
        </w:rPr>
        <w:t>内容如下：</w:t>
      </w:r>
      <w:bookmarkEnd w:id="0"/>
      <w:bookmarkEnd w:id="1"/>
    </w:p>
    <w:p w:rsidR="005220A1" w:rsidRPr="00BE6678" w:rsidRDefault="008C51F3" w:rsidP="00953E18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1.</w:t>
      </w:r>
      <w:r w:rsidR="004020F0">
        <w:rPr>
          <w:rFonts w:ascii="仿宋" w:eastAsia="仿宋" w:hAnsi="仿宋" w:hint="eastAsia"/>
          <w:sz w:val="28"/>
          <w:szCs w:val="28"/>
        </w:rPr>
        <w:t>医院</w:t>
      </w:r>
      <w:r w:rsidR="004B6D72" w:rsidRPr="00BE6678">
        <w:rPr>
          <w:rFonts w:ascii="仿宋" w:eastAsia="仿宋" w:hAnsi="仿宋" w:hint="eastAsia"/>
          <w:sz w:val="28"/>
          <w:szCs w:val="28"/>
        </w:rPr>
        <w:t>重</w:t>
      </w:r>
      <w:r w:rsidR="00C059DF">
        <w:rPr>
          <w:rFonts w:ascii="仿宋" w:eastAsia="仿宋" w:hAnsi="仿宋" w:hint="eastAsia"/>
          <w:sz w:val="28"/>
          <w:szCs w:val="28"/>
        </w:rPr>
        <w:t>大</w:t>
      </w:r>
      <w:r w:rsidR="004020F0">
        <w:rPr>
          <w:rFonts w:ascii="仿宋" w:eastAsia="仿宋" w:hAnsi="仿宋" w:hint="eastAsia"/>
          <w:sz w:val="28"/>
          <w:szCs w:val="28"/>
        </w:rPr>
        <w:t>题材</w:t>
      </w:r>
      <w:r w:rsidR="004B6D72" w:rsidRPr="00BE6678">
        <w:rPr>
          <w:rFonts w:ascii="仿宋" w:eastAsia="仿宋" w:hAnsi="仿宋" w:hint="eastAsia"/>
          <w:sz w:val="28"/>
          <w:szCs w:val="28"/>
        </w:rPr>
        <w:t>专题片</w:t>
      </w:r>
    </w:p>
    <w:p w:rsidR="00953E18" w:rsidRDefault="00953E18" w:rsidP="00953E18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C059DF">
        <w:rPr>
          <w:rFonts w:ascii="仿宋" w:eastAsia="仿宋" w:hAnsi="仿宋" w:hint="eastAsia"/>
          <w:sz w:val="28"/>
          <w:szCs w:val="28"/>
        </w:rPr>
        <w:t>不少于4集，</w:t>
      </w:r>
      <w:r w:rsidR="00A12EA3">
        <w:rPr>
          <w:rFonts w:ascii="仿宋" w:eastAsia="仿宋" w:hAnsi="仿宋" w:hint="eastAsia"/>
          <w:sz w:val="28"/>
          <w:szCs w:val="28"/>
        </w:rPr>
        <w:t>共计</w:t>
      </w:r>
      <w:r w:rsidR="007F5FC7">
        <w:rPr>
          <w:rFonts w:ascii="仿宋" w:eastAsia="仿宋" w:hAnsi="仿宋" w:hint="eastAsia"/>
          <w:sz w:val="28"/>
          <w:szCs w:val="28"/>
        </w:rPr>
        <w:t>时长</w:t>
      </w:r>
      <w:r w:rsidR="00A12EA3">
        <w:rPr>
          <w:rFonts w:ascii="仿宋" w:eastAsia="仿宋" w:hAnsi="仿宋" w:hint="eastAsia"/>
          <w:sz w:val="28"/>
          <w:szCs w:val="28"/>
        </w:rPr>
        <w:t>不少于20分钟；</w:t>
      </w:r>
    </w:p>
    <w:p w:rsidR="00A12EA3" w:rsidRDefault="00A12EA3" w:rsidP="00953E18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（2）在省级媒体黄金时间播出；</w:t>
      </w:r>
    </w:p>
    <w:p w:rsidR="00953E18" w:rsidRPr="004020F0" w:rsidRDefault="00A12EA3" w:rsidP="004020F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="004020F0">
        <w:rPr>
          <w:rFonts w:ascii="仿宋" w:eastAsia="仿宋" w:hAnsi="仿宋" w:hint="eastAsia"/>
          <w:sz w:val="28"/>
          <w:szCs w:val="28"/>
        </w:rPr>
        <w:t>同步</w:t>
      </w:r>
      <w:r w:rsidR="00953E18" w:rsidRPr="004020F0">
        <w:rPr>
          <w:rFonts w:ascii="仿宋" w:eastAsia="仿宋" w:hAnsi="仿宋" w:hint="eastAsia"/>
          <w:sz w:val="28"/>
          <w:szCs w:val="28"/>
        </w:rPr>
        <w:t>发布在不少于</w:t>
      </w:r>
      <w:r w:rsidR="004952FD">
        <w:rPr>
          <w:rFonts w:ascii="仿宋" w:eastAsia="仿宋" w:hAnsi="仿宋" w:hint="eastAsia"/>
          <w:sz w:val="28"/>
          <w:szCs w:val="28"/>
        </w:rPr>
        <w:t>3</w:t>
      </w:r>
      <w:r w:rsidR="00953E18" w:rsidRPr="004020F0">
        <w:rPr>
          <w:rFonts w:ascii="仿宋" w:eastAsia="仿宋" w:hAnsi="仿宋" w:hint="eastAsia"/>
          <w:sz w:val="28"/>
          <w:szCs w:val="28"/>
        </w:rPr>
        <w:t>家</w:t>
      </w:r>
      <w:r w:rsidR="004020F0">
        <w:rPr>
          <w:rFonts w:ascii="仿宋" w:eastAsia="仿宋" w:hAnsi="仿宋" w:hint="eastAsia"/>
          <w:sz w:val="28"/>
          <w:szCs w:val="28"/>
        </w:rPr>
        <w:t>的</w:t>
      </w:r>
      <w:r w:rsidR="00953E18" w:rsidRPr="004020F0">
        <w:rPr>
          <w:rFonts w:ascii="仿宋" w:eastAsia="仿宋" w:hAnsi="仿宋" w:hint="eastAsia"/>
          <w:sz w:val="28"/>
          <w:szCs w:val="28"/>
        </w:rPr>
        <w:t>新媒体官方平台，阅读总浏览量不低于1000万。</w:t>
      </w:r>
    </w:p>
    <w:p w:rsidR="008C51F3" w:rsidRDefault="008C51F3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2.</w:t>
      </w:r>
      <w:r w:rsidR="00B9385E" w:rsidRPr="00B9385E">
        <w:rPr>
          <w:rFonts w:ascii="仿宋" w:eastAsia="仿宋" w:hAnsi="仿宋" w:hint="eastAsia"/>
          <w:sz w:val="28"/>
          <w:szCs w:val="28"/>
        </w:rPr>
        <w:t>医院健康科普公益宣传报纸专栏</w:t>
      </w:r>
    </w:p>
    <w:p w:rsidR="00B43EA7" w:rsidRPr="00B43EA7" w:rsidRDefault="00B43EA7" w:rsidP="00B43EA7">
      <w:pPr>
        <w:widowControl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Pr="00B43EA7">
        <w:rPr>
          <w:rFonts w:ascii="仿宋" w:eastAsia="仿宋" w:hAnsi="仿宋" w:hint="eastAsia"/>
          <w:sz w:val="28"/>
          <w:szCs w:val="28"/>
        </w:rPr>
        <w:t>在省级及以上报刊设立固定医院健康科普专栏</w:t>
      </w:r>
      <w:r w:rsidR="009E5EB0">
        <w:rPr>
          <w:rFonts w:ascii="仿宋" w:eastAsia="仿宋" w:hAnsi="仿宋" w:hint="eastAsia"/>
          <w:sz w:val="28"/>
          <w:szCs w:val="28"/>
        </w:rPr>
        <w:t>；</w:t>
      </w:r>
    </w:p>
    <w:p w:rsidR="00B43EA7" w:rsidRDefault="00B43EA7" w:rsidP="00B43EA7">
      <w:pPr>
        <w:widowControl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="009E5EB0">
        <w:rPr>
          <w:rFonts w:ascii="仿宋" w:eastAsia="仿宋" w:hAnsi="仿宋" w:hint="eastAsia"/>
          <w:sz w:val="28"/>
          <w:szCs w:val="28"/>
        </w:rPr>
        <w:t>报刊专栏连载不少于</w:t>
      </w:r>
      <w:r w:rsidR="00C93BC8">
        <w:rPr>
          <w:rFonts w:ascii="仿宋" w:eastAsia="仿宋" w:hAnsi="仿宋" w:hint="eastAsia"/>
          <w:sz w:val="28"/>
          <w:szCs w:val="28"/>
        </w:rPr>
        <w:t>26</w:t>
      </w:r>
      <w:r w:rsidR="009E5EB0">
        <w:rPr>
          <w:rFonts w:ascii="仿宋" w:eastAsia="仿宋" w:hAnsi="仿宋" w:hint="eastAsia"/>
          <w:sz w:val="28"/>
          <w:szCs w:val="28"/>
        </w:rPr>
        <w:t>期，每期不少于</w:t>
      </w:r>
      <w:r w:rsidR="00C93BC8">
        <w:rPr>
          <w:rFonts w:ascii="仿宋" w:eastAsia="仿宋" w:hAnsi="仿宋" w:hint="eastAsia"/>
          <w:sz w:val="28"/>
          <w:szCs w:val="28"/>
        </w:rPr>
        <w:t>2</w:t>
      </w:r>
      <w:r w:rsidR="009E5EB0">
        <w:rPr>
          <w:rFonts w:ascii="仿宋" w:eastAsia="仿宋" w:hAnsi="仿宋" w:hint="eastAsia"/>
          <w:sz w:val="28"/>
          <w:szCs w:val="28"/>
        </w:rPr>
        <w:t>个整版；</w:t>
      </w:r>
    </w:p>
    <w:p w:rsidR="00F720EF" w:rsidRDefault="009E5EB0" w:rsidP="00917FE4">
      <w:pPr>
        <w:widowControl/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（3）</w:t>
      </w:r>
      <w:r w:rsidR="00917FE4">
        <w:rPr>
          <w:rFonts w:ascii="仿宋" w:eastAsia="仿宋" w:hAnsi="仿宋" w:hint="eastAsia"/>
          <w:sz w:val="28"/>
          <w:szCs w:val="28"/>
        </w:rPr>
        <w:t>同步</w:t>
      </w:r>
      <w:r w:rsidR="00917FE4" w:rsidRPr="00B43EA7">
        <w:rPr>
          <w:rFonts w:ascii="仿宋" w:eastAsia="仿宋" w:hAnsi="仿宋" w:hint="eastAsia"/>
          <w:sz w:val="28"/>
          <w:szCs w:val="28"/>
        </w:rPr>
        <w:t>发布于不少于</w:t>
      </w:r>
      <w:r w:rsidR="004952FD">
        <w:rPr>
          <w:rFonts w:ascii="仿宋" w:eastAsia="仿宋" w:hAnsi="仿宋" w:hint="eastAsia"/>
          <w:sz w:val="28"/>
          <w:szCs w:val="28"/>
        </w:rPr>
        <w:t>3</w:t>
      </w:r>
      <w:r w:rsidR="00917FE4" w:rsidRPr="00B43EA7">
        <w:rPr>
          <w:rFonts w:ascii="仿宋" w:eastAsia="仿宋" w:hAnsi="仿宋" w:hint="eastAsia"/>
          <w:sz w:val="28"/>
          <w:szCs w:val="28"/>
        </w:rPr>
        <w:t>家新媒体官方平台，全部科普文章阅读总浏览量不低于3000万。</w:t>
      </w:r>
    </w:p>
    <w:p w:rsidR="00956E62" w:rsidRDefault="008C51F3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3.</w:t>
      </w:r>
      <w:r w:rsidR="007F5FC7">
        <w:rPr>
          <w:rFonts w:ascii="仿宋" w:eastAsia="仿宋" w:hAnsi="仿宋" w:hint="eastAsia"/>
          <w:sz w:val="28"/>
          <w:szCs w:val="28"/>
        </w:rPr>
        <w:t>医院</w:t>
      </w:r>
      <w:r w:rsidR="007F5FC7" w:rsidRPr="007F5FC7">
        <w:rPr>
          <w:rFonts w:ascii="仿宋" w:eastAsia="仿宋" w:hAnsi="仿宋" w:hint="eastAsia"/>
          <w:sz w:val="28"/>
          <w:szCs w:val="28"/>
        </w:rPr>
        <w:t>健康科普系列短视频</w:t>
      </w:r>
    </w:p>
    <w:p w:rsidR="008C51F3" w:rsidRDefault="00956E62" w:rsidP="007F5FC7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="007F5FC7">
        <w:rPr>
          <w:rFonts w:ascii="仿宋" w:eastAsia="仿宋" w:hAnsi="仿宋" w:hint="eastAsia"/>
          <w:sz w:val="28"/>
          <w:szCs w:val="28"/>
        </w:rPr>
        <w:t>医院</w:t>
      </w:r>
      <w:r w:rsidR="007F5FC7" w:rsidRPr="007F5FC7">
        <w:rPr>
          <w:rFonts w:ascii="仿宋" w:eastAsia="仿宋" w:hAnsi="仿宋" w:hint="eastAsia"/>
          <w:sz w:val="28"/>
          <w:szCs w:val="28"/>
        </w:rPr>
        <w:t>医生科普短视频</w:t>
      </w:r>
      <w:r w:rsidR="007F5FC7">
        <w:rPr>
          <w:rFonts w:ascii="仿宋" w:eastAsia="仿宋" w:hAnsi="仿宋" w:hint="eastAsia"/>
          <w:sz w:val="28"/>
          <w:szCs w:val="28"/>
        </w:rPr>
        <w:t>不少于</w:t>
      </w:r>
      <w:r>
        <w:rPr>
          <w:rFonts w:ascii="仿宋" w:eastAsia="仿宋" w:hAnsi="仿宋" w:hint="eastAsia"/>
          <w:sz w:val="28"/>
          <w:szCs w:val="28"/>
        </w:rPr>
        <w:t>130</w:t>
      </w:r>
      <w:r w:rsidR="008C51F3">
        <w:rPr>
          <w:rFonts w:ascii="仿宋" w:eastAsia="仿宋" w:hAnsi="仿宋" w:hint="eastAsia"/>
          <w:sz w:val="28"/>
          <w:szCs w:val="28"/>
        </w:rPr>
        <w:t>条</w:t>
      </w:r>
      <w:r w:rsidR="007F5FC7">
        <w:rPr>
          <w:rFonts w:ascii="仿宋" w:eastAsia="仿宋" w:hAnsi="仿宋" w:hint="eastAsia"/>
          <w:sz w:val="28"/>
          <w:szCs w:val="28"/>
        </w:rPr>
        <w:t>，共计时长不少于</w:t>
      </w:r>
      <w:r w:rsidR="000568D8">
        <w:rPr>
          <w:rFonts w:ascii="仿宋" w:eastAsia="仿宋" w:hAnsi="仿宋" w:hint="eastAsia"/>
          <w:sz w:val="28"/>
          <w:szCs w:val="28"/>
        </w:rPr>
        <w:t>80分钟；</w:t>
      </w:r>
    </w:p>
    <w:p w:rsidR="000568D8" w:rsidRDefault="000568D8" w:rsidP="007F5FC7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（2）</w:t>
      </w:r>
      <w:r w:rsidR="004952FD" w:rsidRPr="004952FD">
        <w:rPr>
          <w:rFonts w:ascii="仿宋" w:eastAsia="仿宋" w:hAnsi="仿宋" w:hint="eastAsia"/>
          <w:sz w:val="28"/>
          <w:szCs w:val="28"/>
        </w:rPr>
        <w:t>至少在3家新媒体官方平台推广</w:t>
      </w:r>
      <w:r w:rsidR="004952FD">
        <w:rPr>
          <w:rFonts w:ascii="仿宋" w:eastAsia="仿宋" w:hAnsi="仿宋" w:hint="eastAsia"/>
          <w:sz w:val="28"/>
          <w:szCs w:val="28"/>
        </w:rPr>
        <w:t>，</w:t>
      </w:r>
      <w:r w:rsidR="004952FD" w:rsidRPr="004952FD">
        <w:rPr>
          <w:rFonts w:ascii="仿宋" w:eastAsia="仿宋" w:hAnsi="仿宋" w:hint="eastAsia"/>
          <w:sz w:val="28"/>
          <w:szCs w:val="28"/>
        </w:rPr>
        <w:t>推广阅读总浏览量不低于1500万。</w:t>
      </w:r>
    </w:p>
    <w:p w:rsidR="00956E62" w:rsidRDefault="004952FD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 w:rsidR="00563F6B" w:rsidRPr="00563F6B">
        <w:rPr>
          <w:rFonts w:ascii="仿宋" w:eastAsia="仿宋" w:hAnsi="仿宋" w:hint="eastAsia"/>
          <w:sz w:val="28"/>
          <w:szCs w:val="28"/>
        </w:rPr>
        <w:t>广播电视</w:t>
      </w:r>
      <w:r w:rsidR="00563F6B">
        <w:rPr>
          <w:rFonts w:ascii="仿宋" w:eastAsia="仿宋" w:hAnsi="仿宋" w:hint="eastAsia"/>
          <w:sz w:val="28"/>
          <w:szCs w:val="28"/>
        </w:rPr>
        <w:t>健康</w:t>
      </w:r>
      <w:r w:rsidR="00563F6B" w:rsidRPr="00563F6B">
        <w:rPr>
          <w:rFonts w:ascii="仿宋" w:eastAsia="仿宋" w:hAnsi="仿宋" w:hint="eastAsia"/>
          <w:sz w:val="28"/>
          <w:szCs w:val="28"/>
        </w:rPr>
        <w:t>科普栏目宣传</w:t>
      </w:r>
    </w:p>
    <w:p w:rsidR="00956E62" w:rsidRDefault="00563F6B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（1）</w:t>
      </w:r>
      <w:r w:rsidRPr="00563F6B">
        <w:rPr>
          <w:rFonts w:ascii="仿宋" w:eastAsia="仿宋" w:hAnsi="仿宋" w:hint="eastAsia"/>
          <w:sz w:val="28"/>
          <w:szCs w:val="28"/>
        </w:rPr>
        <w:t>省级广播电视</w:t>
      </w:r>
      <w:r>
        <w:rPr>
          <w:rFonts w:ascii="仿宋" w:eastAsia="仿宋" w:hAnsi="仿宋" w:hint="eastAsia"/>
          <w:sz w:val="28"/>
          <w:szCs w:val="28"/>
        </w:rPr>
        <w:t>健康科普</w:t>
      </w:r>
      <w:r w:rsidRPr="00563F6B">
        <w:rPr>
          <w:rFonts w:ascii="仿宋" w:eastAsia="仿宋" w:hAnsi="仿宋" w:hint="eastAsia"/>
          <w:sz w:val="28"/>
          <w:szCs w:val="28"/>
        </w:rPr>
        <w:t>栏目</w:t>
      </w:r>
      <w:bookmarkStart w:id="2" w:name="_GoBack"/>
      <w:bookmarkEnd w:id="2"/>
      <w:r>
        <w:rPr>
          <w:rFonts w:ascii="仿宋" w:eastAsia="仿宋" w:hAnsi="仿宋" w:hint="eastAsia"/>
          <w:sz w:val="28"/>
          <w:szCs w:val="28"/>
        </w:rPr>
        <w:t>12期，</w:t>
      </w:r>
      <w:r w:rsidRPr="00563F6B">
        <w:rPr>
          <w:rFonts w:ascii="仿宋" w:eastAsia="仿宋" w:hAnsi="仿宋" w:hint="eastAsia"/>
          <w:sz w:val="28"/>
          <w:szCs w:val="28"/>
        </w:rPr>
        <w:t>黄金时间段播出</w:t>
      </w:r>
    </w:p>
    <w:p w:rsidR="00563F6B" w:rsidRPr="00956E62" w:rsidRDefault="00563F6B" w:rsidP="0049031F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（2）</w:t>
      </w:r>
      <w:r w:rsidRPr="00563F6B">
        <w:rPr>
          <w:rFonts w:ascii="仿宋" w:eastAsia="仿宋" w:hAnsi="仿宋" w:hint="eastAsia"/>
          <w:sz w:val="28"/>
          <w:szCs w:val="28"/>
        </w:rPr>
        <w:t>栏目宣传内容同步发布于官方新媒体平台</w:t>
      </w:r>
    </w:p>
    <w:p w:rsidR="00830010" w:rsidRPr="00830010" w:rsidRDefault="006A577B" w:rsidP="00830010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0068C2">
        <w:rPr>
          <w:rFonts w:ascii="仿宋" w:eastAsia="仿宋" w:hAnsi="仿宋" w:hint="eastAsia"/>
          <w:b/>
          <w:sz w:val="28"/>
          <w:szCs w:val="28"/>
        </w:rPr>
        <w:t>二、</w:t>
      </w:r>
      <w:r w:rsidR="00BD1A48">
        <w:rPr>
          <w:rFonts w:ascii="仿宋" w:eastAsia="仿宋" w:hAnsi="仿宋" w:hint="eastAsia"/>
          <w:b/>
          <w:sz w:val="28"/>
          <w:szCs w:val="28"/>
        </w:rPr>
        <w:t>提交资料</w:t>
      </w:r>
      <w:r w:rsidR="00FB3F54" w:rsidRPr="000068C2">
        <w:rPr>
          <w:rFonts w:ascii="仿宋" w:eastAsia="仿宋" w:hAnsi="仿宋" w:hint="eastAsia"/>
          <w:b/>
          <w:sz w:val="28"/>
          <w:szCs w:val="28"/>
        </w:rPr>
        <w:t>要求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1.公司资质：具有相关业务经营范围，有效的营业执照，组织机构代码证，税务登记证（三证合一只需提供营业执照）。</w:t>
      </w:r>
    </w:p>
    <w:p w:rsidR="00830010" w:rsidRPr="004740AE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2.提供法定代表人授权书及受托人身份证复印件。</w:t>
      </w:r>
    </w:p>
    <w:p w:rsidR="00830010" w:rsidRDefault="00830010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4740AE">
        <w:rPr>
          <w:rFonts w:ascii="仿宋" w:eastAsia="仿宋" w:hAnsi="仿宋" w:hint="eastAsia"/>
          <w:sz w:val="28"/>
          <w:szCs w:val="28"/>
        </w:rPr>
        <w:t>3.提供法定代表人身份证复印件。</w:t>
      </w:r>
    </w:p>
    <w:p w:rsidR="008445D7" w:rsidRPr="00830010" w:rsidRDefault="008445D7" w:rsidP="00830010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4.</w:t>
      </w:r>
      <w:r w:rsidRPr="000068C2">
        <w:rPr>
          <w:rFonts w:ascii="仿宋" w:eastAsia="仿宋" w:hAnsi="仿宋" w:hint="eastAsia"/>
          <w:sz w:val="28"/>
          <w:szCs w:val="28"/>
        </w:rPr>
        <w:t>供应商询价报价书。可附页对报价的总体构成（如服务、人员、平台、税费等）进行简要说明。</w:t>
      </w:r>
    </w:p>
    <w:p w:rsidR="00EF0C61" w:rsidRPr="000068C2" w:rsidRDefault="008445D7" w:rsidP="000068C2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三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、提交方式与截止时间</w:t>
      </w:r>
    </w:p>
    <w:p w:rsidR="00EF0C61" w:rsidRPr="000068C2" w:rsidRDefault="00EF0C61" w:rsidP="000068C2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欢迎潜在供应商参加询价，并请将上述资料加盖公章后，扫描成PDF电子版，于2026年</w:t>
      </w:r>
      <w:r w:rsidR="00B60785">
        <w:rPr>
          <w:rFonts w:ascii="仿宋" w:eastAsia="仿宋" w:hAnsi="仿宋" w:hint="eastAsia"/>
          <w:sz w:val="28"/>
          <w:szCs w:val="28"/>
        </w:rPr>
        <w:t>10</w:t>
      </w:r>
      <w:r w:rsidRPr="000068C2">
        <w:rPr>
          <w:rFonts w:ascii="仿宋" w:eastAsia="仿宋" w:hAnsi="仿宋" w:hint="eastAsia"/>
          <w:sz w:val="28"/>
          <w:szCs w:val="28"/>
        </w:rPr>
        <w:t>月</w:t>
      </w:r>
      <w:r w:rsidR="00B60785">
        <w:rPr>
          <w:rFonts w:ascii="仿宋" w:eastAsia="仿宋" w:hAnsi="仿宋" w:hint="eastAsia"/>
          <w:sz w:val="28"/>
          <w:szCs w:val="28"/>
        </w:rPr>
        <w:t>23</w:t>
      </w:r>
      <w:r w:rsidRPr="000068C2">
        <w:rPr>
          <w:rFonts w:ascii="仿宋" w:eastAsia="仿宋" w:hAnsi="仿宋" w:hint="eastAsia"/>
          <w:sz w:val="28"/>
          <w:szCs w:val="28"/>
        </w:rPr>
        <w:t>日</w:t>
      </w:r>
      <w:r w:rsidR="00CD6142">
        <w:rPr>
          <w:rFonts w:ascii="仿宋" w:eastAsia="仿宋" w:hAnsi="仿宋" w:hint="eastAsia"/>
          <w:sz w:val="28"/>
          <w:szCs w:val="28"/>
        </w:rPr>
        <w:t>16:</w:t>
      </w:r>
      <w:r w:rsidR="00B60785">
        <w:rPr>
          <w:rFonts w:ascii="仿宋" w:eastAsia="仿宋" w:hAnsi="仿宋" w:hint="eastAsia"/>
          <w:sz w:val="28"/>
          <w:szCs w:val="28"/>
        </w:rPr>
        <w:t>30</w:t>
      </w:r>
      <w:r w:rsidRPr="000068C2">
        <w:rPr>
          <w:rFonts w:ascii="仿宋" w:eastAsia="仿宋" w:hAnsi="仿宋" w:hint="eastAsia"/>
          <w:sz w:val="28"/>
          <w:szCs w:val="28"/>
        </w:rPr>
        <w:t>前发送至本次价格调研指定邮箱：</w:t>
      </w:r>
      <w:r w:rsidR="009F1D58" w:rsidRPr="000068C2">
        <w:rPr>
          <w:rFonts w:ascii="仿宋" w:eastAsia="仿宋" w:hAnsi="仿宋" w:hint="eastAsia"/>
          <w:sz w:val="28"/>
          <w:szCs w:val="28"/>
        </w:rPr>
        <w:t>srmyyxcb</w:t>
      </w:r>
      <w:r w:rsidRPr="000068C2">
        <w:rPr>
          <w:rFonts w:ascii="仿宋" w:eastAsia="仿宋" w:hAnsi="仿宋" w:hint="eastAsia"/>
          <w:sz w:val="28"/>
          <w:szCs w:val="28"/>
        </w:rPr>
        <w:t>@</w:t>
      </w:r>
      <w:r w:rsidR="009F1D58" w:rsidRPr="000068C2">
        <w:rPr>
          <w:rFonts w:ascii="仿宋" w:eastAsia="仿宋" w:hAnsi="仿宋" w:hint="eastAsia"/>
          <w:sz w:val="28"/>
          <w:szCs w:val="28"/>
        </w:rPr>
        <w:t>163</w:t>
      </w:r>
      <w:r w:rsidRPr="000068C2">
        <w:rPr>
          <w:rFonts w:ascii="仿宋" w:eastAsia="仿宋" w:hAnsi="仿宋" w:hint="eastAsia"/>
          <w:sz w:val="28"/>
          <w:szCs w:val="28"/>
        </w:rPr>
        <w:t>.com。</w:t>
      </w:r>
    </w:p>
    <w:p w:rsidR="00EF0C61" w:rsidRPr="000068C2" w:rsidRDefault="008445D7" w:rsidP="00830010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四</w:t>
      </w:r>
      <w:r w:rsidR="00EF0C61" w:rsidRPr="000068C2">
        <w:rPr>
          <w:rFonts w:ascii="仿宋" w:eastAsia="仿宋" w:hAnsi="仿宋" w:hint="eastAsia"/>
          <w:b/>
          <w:sz w:val="28"/>
          <w:szCs w:val="28"/>
        </w:rPr>
        <w:t>、重要声明</w:t>
      </w:r>
    </w:p>
    <w:p w:rsidR="00EF0C61" w:rsidRPr="000068C2" w:rsidRDefault="00EF0C61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0068C2">
        <w:rPr>
          <w:rFonts w:ascii="仿宋" w:eastAsia="仿宋" w:hAnsi="仿宋" w:hint="eastAsia"/>
          <w:sz w:val="28"/>
          <w:szCs w:val="28"/>
        </w:rPr>
        <w:t>1.</w:t>
      </w:r>
      <w:r w:rsidR="00B41DB9">
        <w:rPr>
          <w:rFonts w:ascii="仿宋" w:eastAsia="仿宋" w:hAnsi="仿宋" w:hint="eastAsia"/>
          <w:sz w:val="28"/>
          <w:szCs w:val="28"/>
        </w:rPr>
        <w:t>本次询价仅为我院前期市场调研</w:t>
      </w:r>
      <w:r w:rsidR="00B41DB9" w:rsidRPr="004740AE">
        <w:rPr>
          <w:rFonts w:ascii="仿宋" w:eastAsia="仿宋" w:hAnsi="仿宋" w:hint="eastAsia"/>
          <w:sz w:val="28"/>
          <w:szCs w:val="28"/>
        </w:rPr>
        <w:t>论证</w:t>
      </w:r>
      <w:r w:rsidR="00B41DB9">
        <w:rPr>
          <w:rFonts w:ascii="仿宋" w:eastAsia="仿宋" w:hAnsi="仿宋" w:hint="eastAsia"/>
          <w:sz w:val="28"/>
          <w:szCs w:val="28"/>
        </w:rPr>
        <w:t>提供参考，</w:t>
      </w:r>
      <w:r w:rsidRPr="000068C2">
        <w:rPr>
          <w:rFonts w:ascii="仿宋" w:eastAsia="仿宋" w:hAnsi="仿宋" w:hint="eastAsia"/>
          <w:sz w:val="28"/>
          <w:szCs w:val="28"/>
        </w:rPr>
        <w:t>不构成任何形式的采购承诺或要约。我单位无义务必须采纳任何供应商所报价格，也无义务向供应商就本次调研结果给予解释或反馈。所有提交的调研材料将不予退还，我单位承诺对其中涉及的商业信息予以保密，仅用于内部预算分析使用。</w:t>
      </w:r>
    </w:p>
    <w:p w:rsidR="00EF0C61" w:rsidRPr="000068C2" w:rsidRDefault="00B41DB9" w:rsidP="00B41DB9">
      <w:pPr>
        <w:ind w:firstLineChars="200" w:firstLine="56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2</w:t>
      </w:r>
      <w:r w:rsidR="00EF0C61" w:rsidRPr="000068C2">
        <w:rPr>
          <w:rFonts w:ascii="仿宋" w:eastAsia="仿宋" w:hAnsi="仿宋" w:hint="eastAsia"/>
          <w:sz w:val="28"/>
          <w:szCs w:val="28"/>
        </w:rPr>
        <w:t>.公告中所涉及的服务内容仅为示意和参考，旨在帮助供应</w:t>
      </w:r>
      <w:proofErr w:type="gramStart"/>
      <w:r w:rsidR="00EF0C61" w:rsidRPr="000068C2">
        <w:rPr>
          <w:rFonts w:ascii="仿宋" w:eastAsia="仿宋" w:hAnsi="仿宋" w:hint="eastAsia"/>
          <w:sz w:val="28"/>
          <w:szCs w:val="28"/>
        </w:rPr>
        <w:t>商理解</w:t>
      </w:r>
      <w:proofErr w:type="gramEnd"/>
      <w:r w:rsidR="00EF0C61" w:rsidRPr="000068C2">
        <w:rPr>
          <w:rFonts w:ascii="仿宋" w:eastAsia="仿宋" w:hAnsi="仿宋" w:hint="eastAsia"/>
          <w:sz w:val="28"/>
          <w:szCs w:val="28"/>
        </w:rPr>
        <w:t>项目需求，不得作为最终签约及结算的绝对依据。</w:t>
      </w:r>
    </w:p>
    <w:p w:rsidR="00F32698" w:rsidRPr="00C4227B" w:rsidRDefault="008445D7" w:rsidP="00C4227B">
      <w:pPr>
        <w:ind w:firstLineChars="200" w:firstLine="562"/>
        <w:rPr>
          <w:rFonts w:ascii="仿宋" w:eastAsia="仿宋" w:hAnsi="仿宋"/>
          <w:b/>
          <w:sz w:val="28"/>
          <w:szCs w:val="28"/>
        </w:rPr>
      </w:pPr>
      <w:r w:rsidRPr="00C4227B">
        <w:rPr>
          <w:rFonts w:ascii="仿宋" w:eastAsia="仿宋" w:hAnsi="仿宋" w:hint="eastAsia"/>
          <w:b/>
          <w:sz w:val="28"/>
          <w:szCs w:val="28"/>
        </w:rPr>
        <w:t>五</w:t>
      </w:r>
      <w:r w:rsidR="00EF0C61" w:rsidRPr="00C4227B">
        <w:rPr>
          <w:rFonts w:ascii="仿宋" w:eastAsia="仿宋" w:hAnsi="仿宋" w:hint="eastAsia"/>
          <w:b/>
          <w:sz w:val="28"/>
          <w:szCs w:val="28"/>
        </w:rPr>
        <w:t>、联系方式</w:t>
      </w:r>
    </w:p>
    <w:p w:rsidR="009108CD" w:rsidRPr="00C4227B" w:rsidRDefault="009108CD" w:rsidP="00C4227B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C4227B">
        <w:rPr>
          <w:rFonts w:ascii="仿宋" w:eastAsia="仿宋" w:hAnsi="仿宋" w:hint="eastAsia"/>
          <w:sz w:val="28"/>
          <w:szCs w:val="28"/>
        </w:rPr>
        <w:t>联系电话：0311-69088101</w:t>
      </w:r>
    </w:p>
    <w:p w:rsidR="009108CD" w:rsidRDefault="009108CD">
      <w:pPr>
        <w:rPr>
          <w:rFonts w:ascii="楷体_GB2312" w:eastAsia="楷体_GB2312"/>
          <w:sz w:val="28"/>
          <w:szCs w:val="28"/>
        </w:rPr>
      </w:pPr>
    </w:p>
    <w:p w:rsidR="00830010" w:rsidRPr="00437089" w:rsidRDefault="00830010">
      <w:pPr>
        <w:rPr>
          <w:rFonts w:ascii="楷体_GB2312" w:eastAsia="楷体_GB2312"/>
          <w:sz w:val="28"/>
          <w:szCs w:val="28"/>
        </w:rPr>
      </w:pP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4740AE">
        <w:rPr>
          <w:rFonts w:ascii="楷体_GB2312" w:eastAsia="楷体_GB2312" w:hint="eastAsia"/>
          <w:sz w:val="28"/>
          <w:szCs w:val="28"/>
        </w:rPr>
        <w:t xml:space="preserve">                                          </w:t>
      </w:r>
    </w:p>
    <w:p w:rsidR="009108CD" w:rsidRPr="00274EDD" w:rsidRDefault="009108C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     </w:t>
      </w:r>
      <w:r w:rsidR="000534CA">
        <w:rPr>
          <w:rFonts w:ascii="仿宋" w:eastAsia="仿宋" w:hAnsi="仿宋" w:hint="eastAsia"/>
          <w:sz w:val="28"/>
          <w:szCs w:val="28"/>
        </w:rPr>
        <w:t xml:space="preserve">         </w:t>
      </w:r>
      <w:r w:rsidR="00C4227B">
        <w:rPr>
          <w:rFonts w:ascii="仿宋" w:eastAsia="仿宋" w:hAnsi="仿宋" w:hint="eastAsia"/>
          <w:sz w:val="28"/>
          <w:szCs w:val="28"/>
        </w:rPr>
        <w:t>石家庄市人民医院</w:t>
      </w:r>
      <w:r w:rsidR="005763FD" w:rsidRPr="00274EDD">
        <w:rPr>
          <w:rFonts w:ascii="仿宋" w:eastAsia="仿宋" w:hAnsi="仿宋" w:hint="eastAsia"/>
          <w:sz w:val="28"/>
          <w:szCs w:val="28"/>
        </w:rPr>
        <w:t>宣传</w:t>
      </w:r>
      <w:r w:rsidR="000534CA">
        <w:rPr>
          <w:rFonts w:ascii="仿宋" w:eastAsia="仿宋" w:hAnsi="仿宋" w:hint="eastAsia"/>
          <w:sz w:val="28"/>
          <w:szCs w:val="28"/>
        </w:rPr>
        <w:t>发展科</w:t>
      </w:r>
    </w:p>
    <w:p w:rsidR="009108CD" w:rsidRPr="000B4DB7" w:rsidRDefault="005763FD">
      <w:pPr>
        <w:rPr>
          <w:rFonts w:ascii="仿宋" w:eastAsia="仿宋" w:hAnsi="仿宋"/>
          <w:sz w:val="28"/>
          <w:szCs w:val="28"/>
        </w:rPr>
      </w:pPr>
      <w:r w:rsidRPr="00274EDD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0534CA">
        <w:rPr>
          <w:rFonts w:ascii="仿宋" w:eastAsia="仿宋" w:hAnsi="仿宋" w:hint="eastAsia"/>
          <w:sz w:val="28"/>
          <w:szCs w:val="28"/>
        </w:rPr>
        <w:t xml:space="preserve">                   </w:t>
      </w:r>
      <w:r w:rsidR="004F0FEE" w:rsidRPr="00274EDD">
        <w:rPr>
          <w:rFonts w:ascii="仿宋" w:eastAsia="仿宋" w:hAnsi="仿宋" w:hint="eastAsia"/>
          <w:sz w:val="28"/>
          <w:szCs w:val="28"/>
        </w:rPr>
        <w:t>202</w:t>
      </w:r>
      <w:r w:rsidR="00437089">
        <w:rPr>
          <w:rFonts w:ascii="仿宋" w:eastAsia="仿宋" w:hAnsi="仿宋" w:hint="eastAsia"/>
          <w:sz w:val="28"/>
          <w:szCs w:val="28"/>
        </w:rPr>
        <w:t>6</w:t>
      </w:r>
      <w:r w:rsidR="004F0FEE" w:rsidRPr="00274EDD">
        <w:rPr>
          <w:rFonts w:ascii="仿宋" w:eastAsia="仿宋" w:hAnsi="仿宋" w:hint="eastAsia"/>
          <w:sz w:val="28"/>
          <w:szCs w:val="28"/>
        </w:rPr>
        <w:t>年</w:t>
      </w:r>
      <w:r w:rsidR="00A21253">
        <w:rPr>
          <w:rFonts w:ascii="仿宋" w:eastAsia="仿宋" w:hAnsi="仿宋" w:hint="eastAsia"/>
          <w:sz w:val="28"/>
          <w:szCs w:val="28"/>
        </w:rPr>
        <w:t>10</w:t>
      </w:r>
      <w:r w:rsidR="004F0FEE" w:rsidRPr="00274EDD">
        <w:rPr>
          <w:rFonts w:ascii="仿宋" w:eastAsia="仿宋" w:hAnsi="仿宋" w:hint="eastAsia"/>
          <w:sz w:val="28"/>
          <w:szCs w:val="28"/>
        </w:rPr>
        <w:t>月</w:t>
      </w:r>
      <w:r w:rsidR="004260D3">
        <w:rPr>
          <w:rFonts w:ascii="仿宋" w:eastAsia="仿宋" w:hAnsi="仿宋" w:hint="eastAsia"/>
          <w:sz w:val="28"/>
          <w:szCs w:val="28"/>
        </w:rPr>
        <w:t>2</w:t>
      </w:r>
      <w:r w:rsidR="00A21253">
        <w:rPr>
          <w:rFonts w:ascii="仿宋" w:eastAsia="仿宋" w:hAnsi="仿宋" w:hint="eastAsia"/>
          <w:sz w:val="28"/>
          <w:szCs w:val="28"/>
        </w:rPr>
        <w:t>1</w:t>
      </w:r>
      <w:r w:rsidR="004F0FEE" w:rsidRPr="00274EDD">
        <w:rPr>
          <w:rFonts w:ascii="仿宋" w:eastAsia="仿宋" w:hAnsi="仿宋" w:hint="eastAsia"/>
          <w:sz w:val="28"/>
          <w:szCs w:val="28"/>
        </w:rPr>
        <w:t>日</w:t>
      </w:r>
    </w:p>
    <w:sectPr w:rsidR="009108CD" w:rsidRPr="000B4DB7" w:rsidSect="00156F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30E6" w:rsidRDefault="007230E6" w:rsidP="002F3DED">
      <w:r>
        <w:separator/>
      </w:r>
    </w:p>
  </w:endnote>
  <w:endnote w:type="continuationSeparator" w:id="0">
    <w:p w:rsidR="007230E6" w:rsidRDefault="007230E6" w:rsidP="002F3D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30E6" w:rsidRDefault="007230E6" w:rsidP="002F3DED">
      <w:r>
        <w:separator/>
      </w:r>
    </w:p>
  </w:footnote>
  <w:footnote w:type="continuationSeparator" w:id="0">
    <w:p w:rsidR="007230E6" w:rsidRDefault="007230E6" w:rsidP="002F3DE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F3DED"/>
    <w:rsid w:val="0000546E"/>
    <w:rsid w:val="000068C2"/>
    <w:rsid w:val="000534CA"/>
    <w:rsid w:val="000568D8"/>
    <w:rsid w:val="000B4DB7"/>
    <w:rsid w:val="000F51F2"/>
    <w:rsid w:val="0011009A"/>
    <w:rsid w:val="00136D85"/>
    <w:rsid w:val="00136F4F"/>
    <w:rsid w:val="00156FCB"/>
    <w:rsid w:val="001642E1"/>
    <w:rsid w:val="001E3B12"/>
    <w:rsid w:val="002327D5"/>
    <w:rsid w:val="00244539"/>
    <w:rsid w:val="00247E7C"/>
    <w:rsid w:val="0026748E"/>
    <w:rsid w:val="00274EDD"/>
    <w:rsid w:val="002938C1"/>
    <w:rsid w:val="002C2FEB"/>
    <w:rsid w:val="002C5FCA"/>
    <w:rsid w:val="002F32EF"/>
    <w:rsid w:val="002F330E"/>
    <w:rsid w:val="002F3DED"/>
    <w:rsid w:val="002F49DE"/>
    <w:rsid w:val="00301B89"/>
    <w:rsid w:val="00383068"/>
    <w:rsid w:val="0039484B"/>
    <w:rsid w:val="004020F0"/>
    <w:rsid w:val="00405D67"/>
    <w:rsid w:val="004260D3"/>
    <w:rsid w:val="00435CD6"/>
    <w:rsid w:val="00437089"/>
    <w:rsid w:val="00463840"/>
    <w:rsid w:val="004740AE"/>
    <w:rsid w:val="00477AB2"/>
    <w:rsid w:val="0049031F"/>
    <w:rsid w:val="004952FD"/>
    <w:rsid w:val="004B6D72"/>
    <w:rsid w:val="004F0FEE"/>
    <w:rsid w:val="004F387C"/>
    <w:rsid w:val="005021F3"/>
    <w:rsid w:val="00502A5E"/>
    <w:rsid w:val="005220A1"/>
    <w:rsid w:val="0052665E"/>
    <w:rsid w:val="00563F6B"/>
    <w:rsid w:val="005663D8"/>
    <w:rsid w:val="005763FD"/>
    <w:rsid w:val="006279DF"/>
    <w:rsid w:val="00633B6A"/>
    <w:rsid w:val="006705AC"/>
    <w:rsid w:val="006A577B"/>
    <w:rsid w:val="006A6467"/>
    <w:rsid w:val="007230E6"/>
    <w:rsid w:val="0078058C"/>
    <w:rsid w:val="007B0907"/>
    <w:rsid w:val="007C1DCA"/>
    <w:rsid w:val="007D0AFB"/>
    <w:rsid w:val="007D3DB2"/>
    <w:rsid w:val="007F5FC7"/>
    <w:rsid w:val="008244DD"/>
    <w:rsid w:val="00830010"/>
    <w:rsid w:val="00833CEF"/>
    <w:rsid w:val="008445D7"/>
    <w:rsid w:val="00873700"/>
    <w:rsid w:val="008B4075"/>
    <w:rsid w:val="008B5286"/>
    <w:rsid w:val="008B74C7"/>
    <w:rsid w:val="008C51F3"/>
    <w:rsid w:val="009108CD"/>
    <w:rsid w:val="00917FE4"/>
    <w:rsid w:val="00932C95"/>
    <w:rsid w:val="00953E18"/>
    <w:rsid w:val="00956E62"/>
    <w:rsid w:val="009A2287"/>
    <w:rsid w:val="009B3920"/>
    <w:rsid w:val="009E5EB0"/>
    <w:rsid w:val="009F1D58"/>
    <w:rsid w:val="00A07CDA"/>
    <w:rsid w:val="00A12EA3"/>
    <w:rsid w:val="00A210D3"/>
    <w:rsid w:val="00A21253"/>
    <w:rsid w:val="00B40653"/>
    <w:rsid w:val="00B41DB9"/>
    <w:rsid w:val="00B43EA7"/>
    <w:rsid w:val="00B60785"/>
    <w:rsid w:val="00B9123A"/>
    <w:rsid w:val="00B9385E"/>
    <w:rsid w:val="00B93F4E"/>
    <w:rsid w:val="00B97DBA"/>
    <w:rsid w:val="00BD1A48"/>
    <w:rsid w:val="00BE6678"/>
    <w:rsid w:val="00C059DF"/>
    <w:rsid w:val="00C4227B"/>
    <w:rsid w:val="00C4249E"/>
    <w:rsid w:val="00C93BC8"/>
    <w:rsid w:val="00CD6142"/>
    <w:rsid w:val="00CE72DC"/>
    <w:rsid w:val="00D16EA8"/>
    <w:rsid w:val="00D303ED"/>
    <w:rsid w:val="00D30947"/>
    <w:rsid w:val="00D53DF7"/>
    <w:rsid w:val="00D751BA"/>
    <w:rsid w:val="00DB52C1"/>
    <w:rsid w:val="00DB7D91"/>
    <w:rsid w:val="00E31E0C"/>
    <w:rsid w:val="00E934F1"/>
    <w:rsid w:val="00EF0C61"/>
    <w:rsid w:val="00F32698"/>
    <w:rsid w:val="00F720EF"/>
    <w:rsid w:val="00F74CFD"/>
    <w:rsid w:val="00FA176F"/>
    <w:rsid w:val="00FB3F54"/>
    <w:rsid w:val="00FE1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6FC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F3D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F3DE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F3D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F3DED"/>
    <w:rPr>
      <w:sz w:val="18"/>
      <w:szCs w:val="18"/>
    </w:rPr>
  </w:style>
  <w:style w:type="character" w:styleId="a5">
    <w:name w:val="Hyperlink"/>
    <w:basedOn w:val="a0"/>
    <w:uiPriority w:val="99"/>
    <w:unhideWhenUsed/>
    <w:rsid w:val="009108C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08CD"/>
    <w:pPr>
      <w:ind w:firstLineChars="200" w:firstLine="420"/>
    </w:pPr>
  </w:style>
  <w:style w:type="paragraph" w:styleId="a7">
    <w:name w:val="Date"/>
    <w:basedOn w:val="a"/>
    <w:next w:val="a"/>
    <w:link w:val="Char1"/>
    <w:uiPriority w:val="99"/>
    <w:semiHidden/>
    <w:unhideWhenUsed/>
    <w:rsid w:val="004F0FEE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4F0F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2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67E028-773C-4DD8-817A-023CC91D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164</Words>
  <Characters>941</Characters>
  <Application>Microsoft Office Word</Application>
  <DocSecurity>0</DocSecurity>
  <Lines>7</Lines>
  <Paragraphs>2</Paragraphs>
  <ScaleCrop>false</ScaleCrop>
  <Company>Microsoft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84</cp:revision>
  <dcterms:created xsi:type="dcterms:W3CDTF">2024-01-01T01:22:00Z</dcterms:created>
  <dcterms:modified xsi:type="dcterms:W3CDTF">2026-10-21T08:25:00Z</dcterms:modified>
</cp:coreProperties>
</file>